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F34B3" w:rsidRDefault="00BF34B3" w:rsidP="00BF34B3">
      <w:r w:rsidRPr="00BF34B3">
        <w:t>In this lesson we see some red flags to watch for if you're hiring an author services firm. We'll also cover how money flows to — or away from — the writer depending on which publishing path you choose.</w:t>
      </w:r>
    </w:p>
    <w:p w:rsidR="00BF34B3" w:rsidRPr="00BF34B3" w:rsidRDefault="00BF34B3" w:rsidP="00BF34B3"/>
    <w:p w:rsidR="00BF34B3" w:rsidRPr="00BF34B3" w:rsidRDefault="00BF34B3" w:rsidP="00BF34B3">
      <w:r w:rsidRPr="00BF34B3">
        <w:t xml:space="preserve">To stay aware of publishing industry scams, follow the </w:t>
      </w:r>
      <w:hyperlink r:id="rId4" w:tgtFrame="_blank" w:history="1">
        <w:r w:rsidRPr="00BF34B3">
          <w:rPr>
            <w:rStyle w:val="Hyperlink"/>
          </w:rPr>
          <w:t>Writer Beware blog</w:t>
        </w:r>
      </w:hyperlink>
      <w:r w:rsidRPr="00BF34B3">
        <w:t>. It's archive is also useful for doing your due diligence on any company or agent you're considering.</w:t>
      </w:r>
    </w:p>
    <w:p w:rsidR="00BF34B3" w:rsidRPr="00BF34B3" w:rsidRDefault="00BF34B3" w:rsidP="00BF34B3"/>
    <w:p w:rsidR="00BF34B3" w:rsidRPr="00BF34B3" w:rsidRDefault="00BF34B3" w:rsidP="00BF34B3">
      <w:hyperlink r:id="rId5" w:tgtFrame="_blank" w:history="1">
        <w:r w:rsidRPr="00BF34B3">
          <w:rPr>
            <w:rStyle w:val="Hyperlink"/>
            <w:i/>
            <w:iCs/>
          </w:rPr>
          <w:t>APE: Author, Publisher, Entrepreneur–How to Publish a Book</w:t>
        </w:r>
      </w:hyperlink>
      <w:r w:rsidRPr="00BF34B3">
        <w:t xml:space="preserve"> by Guy Kawasaki and Shawn Welch (affiliate link); or see </w:t>
      </w:r>
      <w:hyperlink r:id="rId6" w:tgtFrame="_blank" w:history="1">
        <w:r w:rsidRPr="00BF34B3">
          <w:rPr>
            <w:rStyle w:val="Hyperlink"/>
          </w:rPr>
          <w:t>Kawasaki's website</w:t>
        </w:r>
      </w:hyperlink>
    </w:p>
    <w:p w:rsidR="00935F85" w:rsidRPr="00BF34B3" w:rsidRDefault="00935F85" w:rsidP="00BF34B3"/>
    <w:sectPr w:rsidR="00935F85" w:rsidRPr="00BF34B3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BF34B3"/>
    <w:rsid w:val="00C12C4F"/>
    <w:rsid w:val="00C653DE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uykawasaki.com/books/ape-author-publisher-entrepreneur/" TargetMode="External"/><Relationship Id="rId5" Type="http://schemas.openxmlformats.org/officeDocument/2006/relationships/hyperlink" Target="https://amzn.to/4aVgSRa" TargetMode="External"/><Relationship Id="rId4" Type="http://schemas.openxmlformats.org/officeDocument/2006/relationships/hyperlink" Target="https://writerbeware.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583</Characters>
  <Application>Microsoft Office Word</Application>
  <DocSecurity>0</DocSecurity>
  <Lines>24</Lines>
  <Paragraphs>8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2025-09-02T02:06:00Z</dcterms:created>
  <dcterms:modified xsi:type="dcterms:W3CDTF">2025-09-02T02:06:00Z</dcterms:modified>
</cp:coreProperties>
</file>